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b w:val="1"/>
          <w:color w:val="0d0d0d"/>
          <w:sz w:val="33"/>
          <w:szCs w:val="33"/>
        </w:rPr>
      </w:pPr>
      <w:r w:rsidDel="00000000" w:rsidR="00000000" w:rsidRPr="00000000">
        <w:rPr>
          <w:b w:val="1"/>
          <w:color w:val="0d0d0d"/>
          <w:sz w:val="33"/>
          <w:szCs w:val="33"/>
          <w:rtl w:val="0"/>
        </w:rPr>
        <w:t xml:space="preserve">                 PÉČE A BEZPEČÍ V KLIDU DOMOVA</w:t>
      </w:r>
    </w:p>
    <w:p w:rsidR="00000000" w:rsidDel="00000000" w:rsidP="00000000" w:rsidRDefault="00000000" w:rsidRPr="00000000" w14:paraId="00000002">
      <w:pPr>
        <w:shd w:fill="ffffff" w:val="clear"/>
        <w:spacing w:after="0" w:line="240" w:lineRule="auto"/>
        <w:jc w:val="center"/>
        <w:rPr>
          <w:color w:val="0d0d0d"/>
        </w:rPr>
      </w:pPr>
      <w:r w:rsidDel="00000000" w:rsidR="00000000" w:rsidRPr="00000000">
        <w:rPr>
          <w:color w:val="0d0d0d"/>
          <w:rtl w:val="0"/>
        </w:rPr>
        <w:t xml:space="preserve">Rozhovor s klientkou tísňové péče Anděl Strážný, z. ú.</w:t>
      </w:r>
    </w:p>
    <w:p w:rsidR="00000000" w:rsidDel="00000000" w:rsidP="00000000" w:rsidRDefault="00000000" w:rsidRPr="00000000" w14:paraId="00000003">
      <w:pPr>
        <w:shd w:fill="ffffff" w:val="clear"/>
        <w:spacing w:after="0" w:line="240" w:lineRule="auto"/>
        <w:jc w:val="center"/>
        <w:rPr>
          <w:color w:val="0d0d0d"/>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color w:val="0d0d0d"/>
        </w:rPr>
      </w:pPr>
      <w:r w:rsidDel="00000000" w:rsidR="00000000" w:rsidRPr="00000000">
        <w:rPr>
          <w:color w:val="0d0d0d"/>
          <w:rtl w:val="0"/>
        </w:rPr>
        <w:t xml:space="preserve">Všude dobře, doma nejlíp. To praví známé české přísloví, ve kterém se ale skrývá velká pravda a každý kdo z jakéhokoliv důvodu musel kdy opustit svůj domov, by jistě potvrdil, že se to neříká nadarmo. Bohužel mnoho seniorů právě kvůli vysokému věku či zdravotním komplikacím musí své domovy opustit a vyměnit je za domy s pečovatelskými službami nebo nemocniční zařízení. Naším hlavním posláním je umožnit babičkám a dědečkům klidný a důstojný život v pohodlí jejich vlastního domova. Pomáháme jim skrze monitorovací zařízení s SOS tlačítkem, které je napojeno na náš nonstop dispečink fungující 365 dní v roce. Toto zařízení mimo jiné dokáže detekovat pád nebo dlouhodobou nehybnost a také je možné skrze něj klientovi připomínat léky či pitný režim. Na každé stisknutí SOS tlačítka reagují naši odborně proškolení pracovníci dispečinku, kteří ověří, zda je vše v pořádku a případně klientovi zajistí adekvátní pomoc. Takové zařízení používá i dlouholetá klientka tísňové péče  paní Boženka.</w:t>
      </w:r>
      <w:r w:rsidDel="00000000" w:rsidR="00000000" w:rsidRPr="00000000">
        <w:rPr>
          <w:rtl w:val="0"/>
        </w:rPr>
      </w:r>
    </w:p>
    <w:p w:rsidR="00000000" w:rsidDel="00000000" w:rsidP="00000000" w:rsidRDefault="00000000" w:rsidRPr="00000000" w14:paraId="00000005">
      <w:pPr>
        <w:shd w:fill="ffffff" w:val="clear"/>
        <w:spacing w:after="0" w:line="240" w:lineRule="auto"/>
        <w:jc w:val="both"/>
        <w:rPr>
          <w:color w:val="0d0d0d"/>
          <w:u w:val="single"/>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b w:val="1"/>
          <w:i w:val="1"/>
          <w:color w:val="0d0d0d"/>
        </w:rPr>
      </w:pPr>
      <w:r w:rsidDel="00000000" w:rsidR="00000000" w:rsidRPr="00000000">
        <w:rPr>
          <w:b w:val="1"/>
          <w:i w:val="1"/>
          <w:color w:val="0d0d0d"/>
          <w:rtl w:val="0"/>
        </w:rPr>
        <w:t xml:space="preserve">Paní Boženko, mohla byste se nám, prosím, představit a říct nám něco o sobě, co byste ráda sdílela?</w:t>
      </w:r>
    </w:p>
    <w:p w:rsidR="00000000" w:rsidDel="00000000" w:rsidP="00000000" w:rsidRDefault="00000000" w:rsidRPr="00000000" w14:paraId="00000007">
      <w:pPr>
        <w:shd w:fill="ffffff" w:val="clear"/>
        <w:spacing w:after="0" w:line="240" w:lineRule="auto"/>
        <w:jc w:val="both"/>
        <w:rPr>
          <w:color w:val="0d0d0d"/>
        </w:rPr>
      </w:pPr>
      <w:r w:rsidDel="00000000" w:rsidR="00000000" w:rsidRPr="00000000">
        <w:rPr>
          <w:color w:val="0d0d0d"/>
          <w:rtl w:val="0"/>
        </w:rPr>
        <w:t xml:space="preserve">Mé jméno je Božena Kropíková, bydlím sama v rodinném domě, ale mám početnou rodinu, která se o mě hezky stará a často mě navštěvuje. Jsem vdova, často však na svého muže vzpomínám. Prožili jsme spolu krásných 45 let, a i když je to pár let, co mi manžel zemřel, pořád jsme spolu. Mám ho v urničce na zahradě za svým domem a kdykoliv mi je smutno, vydám se tam za ním.</w:t>
      </w:r>
    </w:p>
    <w:p w:rsidR="00000000" w:rsidDel="00000000" w:rsidP="00000000" w:rsidRDefault="00000000" w:rsidRPr="00000000" w14:paraId="00000008">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b w:val="1"/>
          <w:i w:val="1"/>
          <w:color w:val="0d0d0d"/>
        </w:rPr>
      </w:pPr>
      <w:r w:rsidDel="00000000" w:rsidR="00000000" w:rsidRPr="00000000">
        <w:rPr>
          <w:b w:val="1"/>
          <w:i w:val="1"/>
          <w:color w:val="0d0d0d"/>
          <w:rtl w:val="0"/>
        </w:rPr>
        <w:t xml:space="preserve">Vy jste dlouholetou klientkou Anděla Strážného. </w:t>
      </w:r>
      <w:r w:rsidDel="00000000" w:rsidR="00000000" w:rsidRPr="00000000">
        <w:rPr>
          <w:b w:val="1"/>
          <w:i w:val="1"/>
          <w:color w:val="0d0d0d"/>
          <w:rtl w:val="0"/>
        </w:rPr>
        <w:t xml:space="preserve">Povězte nám, co Vás přimělo ke zřízení tísňové péče?</w:t>
      </w:r>
    </w:p>
    <w:p w:rsidR="00000000" w:rsidDel="00000000" w:rsidP="00000000" w:rsidRDefault="00000000" w:rsidRPr="00000000" w14:paraId="0000000A">
      <w:pPr>
        <w:shd w:fill="ffffff" w:val="clear"/>
        <w:spacing w:after="0" w:line="240" w:lineRule="auto"/>
        <w:jc w:val="both"/>
        <w:rPr>
          <w:color w:val="0d0d0d"/>
          <w:highlight w:val="white"/>
        </w:rPr>
      </w:pPr>
      <w:r w:rsidDel="00000000" w:rsidR="00000000" w:rsidRPr="00000000">
        <w:rPr>
          <w:color w:val="0d0d0d"/>
          <w:highlight w:val="white"/>
          <w:rtl w:val="0"/>
        </w:rPr>
        <w:t xml:space="preserve">Tuto</w:t>
      </w:r>
      <w:r w:rsidDel="00000000" w:rsidR="00000000" w:rsidRPr="00000000">
        <w:rPr>
          <w:color w:val="0d0d0d"/>
          <w:highlight w:val="white"/>
          <w:rtl w:val="0"/>
        </w:rPr>
        <w:t xml:space="preserve"> službu mi zřídily mé dcery potom, co jsem doma zakopla, spadla a nemohla vstát. Čekala jsem na pomoc šest hodin. Vyděsilo mě to a uvědomila jsem si, že takovým situacím potřebuji předcházet, a to mi právě umožňuje tísňová péče. Vím, že kdyby se cokoliv stalo, mám u sebe SOS tlačítko.   </w:t>
      </w:r>
    </w:p>
    <w:p w:rsidR="00000000" w:rsidDel="00000000" w:rsidP="00000000" w:rsidRDefault="00000000" w:rsidRPr="00000000" w14:paraId="0000000B">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b w:val="1"/>
          <w:i w:val="1"/>
          <w:color w:val="0d0d0d"/>
        </w:rPr>
      </w:pPr>
      <w:r w:rsidDel="00000000" w:rsidR="00000000" w:rsidRPr="00000000">
        <w:rPr>
          <w:b w:val="1"/>
          <w:i w:val="1"/>
          <w:color w:val="0d0d0d"/>
          <w:rtl w:val="0"/>
        </w:rPr>
        <w:t xml:space="preserve">Jsme velice rádi, že Vám můžeme pomáhat. Řekněte nám ještě pár slov o tom, jak Vám naše služba pomáhá v každodenním životě? </w:t>
      </w:r>
    </w:p>
    <w:p w:rsidR="00000000" w:rsidDel="00000000" w:rsidP="00000000" w:rsidRDefault="00000000" w:rsidRPr="00000000" w14:paraId="0000000D">
      <w:pPr>
        <w:shd w:fill="ffffff" w:val="clear"/>
        <w:spacing w:after="0" w:line="240" w:lineRule="auto"/>
        <w:jc w:val="both"/>
        <w:rPr>
          <w:color w:val="0d0d0d"/>
        </w:rPr>
      </w:pPr>
      <w:r w:rsidDel="00000000" w:rsidR="00000000" w:rsidRPr="00000000">
        <w:rPr>
          <w:color w:val="0d0d0d"/>
          <w:rtl w:val="0"/>
        </w:rPr>
        <w:t xml:space="preserve">Díky této službě se cítím bezpečněji a mám jistotu, že když budu zrovna doma sama a něco se přihodí, dostane se mi okamžité pomoci. Jsem tedy klidnější, protože vím, že se mohu spolehnout na pomoc a podporu nejen od mé rodiny, ale i od Anděla Strážného. </w:t>
      </w:r>
    </w:p>
    <w:p w:rsidR="00000000" w:rsidDel="00000000" w:rsidP="00000000" w:rsidRDefault="00000000" w:rsidRPr="00000000" w14:paraId="0000000E">
      <w:pPr>
        <w:shd w:fill="ffffff" w:val="clear"/>
        <w:tabs>
          <w:tab w:val="left" w:leader="none" w:pos="2460"/>
          <w:tab w:val="left" w:leader="none" w:pos="2892"/>
        </w:tabs>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color w:val="0d0d0d"/>
        </w:rPr>
      </w:pPr>
      <w:r w:rsidDel="00000000" w:rsidR="00000000" w:rsidRPr="00000000">
        <w:rPr>
          <w:color w:val="0d0d0d"/>
          <w:rtl w:val="0"/>
        </w:rPr>
        <w:t xml:space="preserve">Ani Vy na to nemusíte b</w:t>
      </w:r>
      <w:r w:rsidDel="00000000" w:rsidR="00000000" w:rsidRPr="00000000">
        <w:rPr>
          <w:color w:val="000000"/>
          <w:rtl w:val="0"/>
        </w:rPr>
        <w:t xml:space="preserve">ýt sami. Ať už chcete předcházet krizovým situacím, trénovat paměť s našimi dispečerkami či připomínat léky nebo pitný režim, nebojte se nás požádat o pomoc</w:t>
      </w:r>
      <w:r w:rsidDel="00000000" w:rsidR="00000000" w:rsidRPr="00000000">
        <w:rPr>
          <w:rtl w:val="0"/>
        </w:rPr>
        <w:t xml:space="preserve">. Ozvěte se nám na bezplatnou </w:t>
      </w:r>
      <w:r w:rsidDel="00000000" w:rsidR="00000000" w:rsidRPr="00000000">
        <w:rPr>
          <w:color w:val="000000"/>
          <w:rtl w:val="0"/>
        </w:rPr>
        <w:t xml:space="preserve">NONSTOP link</w:t>
      </w:r>
      <w:r w:rsidDel="00000000" w:rsidR="00000000" w:rsidRPr="00000000">
        <w:rPr>
          <w:rtl w:val="0"/>
        </w:rPr>
        <w:t xml:space="preserve">u </w:t>
      </w:r>
      <w:r w:rsidDel="00000000" w:rsidR="00000000" w:rsidRPr="00000000">
        <w:rPr>
          <w:b w:val="1"/>
          <w:color w:val="000000"/>
          <w:rtl w:val="0"/>
        </w:rPr>
        <w:t xml:space="preserve"> </w:t>
      </w:r>
      <w:r w:rsidDel="00000000" w:rsidR="00000000" w:rsidRPr="00000000">
        <w:rPr>
          <w:b w:val="1"/>
          <w:color w:val="00b050"/>
          <w:u w:val="single"/>
          <w:rtl w:val="0"/>
        </w:rPr>
        <w:t xml:space="preserve">800 603 030</w:t>
      </w:r>
      <w:r w:rsidDel="00000000" w:rsidR="00000000" w:rsidRPr="00000000">
        <w:rPr>
          <w:rtl w:val="0"/>
        </w:rPr>
        <w:t xml:space="preserve"> nebo na</w:t>
      </w:r>
      <w:r w:rsidDel="00000000" w:rsidR="00000000" w:rsidRPr="00000000">
        <w:rPr>
          <w:color w:val="000000"/>
          <w:rtl w:val="0"/>
        </w:rPr>
        <w:t xml:space="preserve"> e-mail </w:t>
      </w:r>
      <w:hyperlink r:id="rId7">
        <w:r w:rsidDel="00000000" w:rsidR="00000000" w:rsidRPr="00000000">
          <w:rPr>
            <w:b w:val="1"/>
            <w:color w:val="1155cc"/>
            <w:u w:val="single"/>
            <w:rtl w:val="0"/>
          </w:rPr>
          <w:t xml:space="preserve">poptavka@andelstrazny.eu</w:t>
        </w:r>
      </w:hyperlink>
      <w:r w:rsidDel="00000000" w:rsidR="00000000" w:rsidRPr="00000000">
        <w:rPr>
          <w:rtl w:val="0"/>
        </w:rPr>
        <w:t xml:space="preserve">.</w:t>
      </w:r>
      <w:r w:rsidDel="00000000" w:rsidR="00000000" w:rsidRPr="00000000">
        <w:rPr>
          <w:b w:val="1"/>
          <w:color w:val="000000"/>
          <w:rtl w:val="0"/>
        </w:rPr>
        <w:t xml:space="preserve"> </w:t>
      </w:r>
      <w:r w:rsidDel="00000000" w:rsidR="00000000" w:rsidRPr="00000000">
        <w:rPr>
          <w:color w:val="000000"/>
          <w:rtl w:val="0"/>
        </w:rPr>
        <w:t xml:space="preserve">Více o službě tísňo</w:t>
      </w:r>
      <w:r w:rsidDel="00000000" w:rsidR="00000000" w:rsidRPr="00000000">
        <w:rPr>
          <w:rtl w:val="0"/>
        </w:rPr>
        <w:t xml:space="preserve">vé péče se dozvíte i na webových stránkách </w:t>
      </w:r>
      <w:hyperlink r:id="rId8">
        <w:r w:rsidDel="00000000" w:rsidR="00000000" w:rsidRPr="00000000">
          <w:rPr>
            <w:b w:val="1"/>
            <w:color w:val="1155cc"/>
            <w:u w:val="single"/>
            <w:rtl w:val="0"/>
          </w:rPr>
          <w:t xml:space="preserve">www.andelstrazny.eu</w:t>
        </w:r>
      </w:hyperlink>
      <w:r w:rsidDel="00000000" w:rsidR="00000000" w:rsidRPr="00000000">
        <w:rPr>
          <w:color w:val="0d0d0d"/>
          <w:rtl w:val="0"/>
        </w:rPr>
        <w:t xml:space="preserve">.</w:t>
      </w:r>
    </w:p>
    <w:p w:rsidR="00000000" w:rsidDel="00000000" w:rsidP="00000000" w:rsidRDefault="00000000" w:rsidRPr="00000000" w14:paraId="00000010">
      <w:pPr>
        <w:spacing w:after="0" w:line="240" w:lineRule="auto"/>
        <w:jc w:val="both"/>
        <w:rPr>
          <w:color w:val="0d0d0d"/>
        </w:rPr>
      </w:pPr>
      <w:r w:rsidDel="00000000" w:rsidR="00000000" w:rsidRPr="00000000">
        <w:rPr>
          <w:rtl w:val="0"/>
        </w:rPr>
      </w:r>
    </w:p>
    <w:p w:rsidR="00000000" w:rsidDel="00000000" w:rsidP="00000000" w:rsidRDefault="00000000" w:rsidRPr="00000000" w14:paraId="00000011">
      <w:pPr>
        <w:spacing w:after="0" w:line="240" w:lineRule="auto"/>
        <w:jc w:val="both"/>
        <w:rPr>
          <w:color w:val="0d0d0d"/>
        </w:rPr>
      </w:pPr>
      <w:r w:rsidDel="00000000" w:rsidR="00000000" w:rsidRPr="00000000">
        <w:rPr>
          <w:color w:val="0d0d0d"/>
          <w:rtl w:val="0"/>
        </w:rPr>
        <w:t xml:space="preserve">Organizace Anděl strážný, z.ú. byla založena v roce 2011 a od té doby poskytuje komplexní a nepřetržitou tísňovou péči po celé ČR. Naším cílem je umožnit seniorům zůstat v prostředí svého domova co možná nejdéle. Pomocí zařízení tísňové péče na ně neustále dohlíží naši dispečeři, kteří jsou připraveni kdykoliv poskytnout potřebnou pomoc. Díky tomu mohou Vaši blízcí zůstat žít doma, tam, kde to znají a mají rádi. . </w:t>
      </w:r>
    </w:p>
    <w:p w:rsidR="00000000" w:rsidDel="00000000" w:rsidP="00000000" w:rsidRDefault="00000000" w:rsidRPr="00000000" w14:paraId="00000012">
      <w:pPr>
        <w:spacing w:after="160" w:lineRule="auto"/>
        <w:jc w:val="both"/>
        <w:rPr>
          <w:b w:val="1"/>
          <w:i w:val="1"/>
        </w:rPr>
      </w:pPr>
      <w:r w:rsidDel="00000000" w:rsidR="00000000" w:rsidRPr="00000000">
        <w:rPr>
          <w:rtl w:val="0"/>
        </w:rPr>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16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5055235</wp:posOffset>
          </wp:positionH>
          <wp:positionV relativeFrom="paragraph">
            <wp:posOffset>-213358</wp:posOffset>
          </wp:positionV>
          <wp:extent cx="1264920" cy="892810"/>
          <wp:effectExtent b="0" l="0" r="0" t="0"/>
          <wp:wrapSquare wrapText="bothSides" distB="0" distT="0" distL="114300" distR="114300"/>
          <wp:docPr descr="LOGO AS A4.png" id="7" name="image1.png"/>
          <a:graphic>
            <a:graphicData uri="http://schemas.openxmlformats.org/drawingml/2006/picture">
              <pic:pic>
                <pic:nvPicPr>
                  <pic:cNvPr descr="LOGO AS A4.png" id="0" name="image1.png"/>
                  <pic:cNvPicPr preferRelativeResize="0"/>
                </pic:nvPicPr>
                <pic:blipFill>
                  <a:blip r:embed="rId1"/>
                  <a:srcRect b="0" l="0" r="0" t="0"/>
                  <a:stretch>
                    <a:fillRect/>
                  </a:stretch>
                </pic:blipFill>
                <pic:spPr>
                  <a:xfrm>
                    <a:off x="0" y="0"/>
                    <a:ext cx="1264920" cy="892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EA08EC"/>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basedOn w:val="Standardnpsmoodstavce"/>
    <w:uiPriority w:val="99"/>
    <w:semiHidden w:val="1"/>
    <w:unhideWhenUsed w:val="1"/>
    <w:rsid w:val="00EA08EC"/>
    <w:rPr>
      <w:color w:val="0000ff"/>
      <w:u w:val="single"/>
    </w:rPr>
  </w:style>
  <w:style w:type="paragraph" w:styleId="Zhlav">
    <w:name w:val="header"/>
    <w:basedOn w:val="Normln"/>
    <w:link w:val="ZhlavChar"/>
    <w:uiPriority w:val="99"/>
    <w:semiHidden w:val="1"/>
    <w:unhideWhenUsed w:val="1"/>
    <w:rsid w:val="000F45FE"/>
    <w:pPr>
      <w:tabs>
        <w:tab w:val="center" w:pos="4536"/>
        <w:tab w:val="right" w:pos="9072"/>
      </w:tabs>
      <w:spacing w:after="0" w:line="240" w:lineRule="auto"/>
    </w:pPr>
  </w:style>
  <w:style w:type="character" w:styleId="ZhlavChar" w:customStyle="1">
    <w:name w:val="Záhlaví Char"/>
    <w:basedOn w:val="Standardnpsmoodstavce"/>
    <w:link w:val="Zhlav"/>
    <w:uiPriority w:val="99"/>
    <w:semiHidden w:val="1"/>
    <w:rsid w:val="000F45FE"/>
  </w:style>
  <w:style w:type="paragraph" w:styleId="Zpat">
    <w:name w:val="footer"/>
    <w:basedOn w:val="Normln"/>
    <w:link w:val="ZpatChar"/>
    <w:uiPriority w:val="99"/>
    <w:semiHidden w:val="1"/>
    <w:unhideWhenUsed w:val="1"/>
    <w:rsid w:val="000F45FE"/>
    <w:pPr>
      <w:tabs>
        <w:tab w:val="center" w:pos="4536"/>
        <w:tab w:val="right" w:pos="9072"/>
      </w:tabs>
      <w:spacing w:after="0" w:line="240" w:lineRule="auto"/>
    </w:pPr>
  </w:style>
  <w:style w:type="character" w:styleId="ZpatChar" w:customStyle="1">
    <w:name w:val="Zápatí Char"/>
    <w:basedOn w:val="Standardnpsmoodstavce"/>
    <w:link w:val="Zpat"/>
    <w:uiPriority w:val="99"/>
    <w:semiHidden w:val="1"/>
    <w:rsid w:val="000F45FE"/>
  </w:style>
  <w:style w:type="paragraph" w:styleId="Textbubliny">
    <w:name w:val="Balloon Text"/>
    <w:basedOn w:val="Normln"/>
    <w:link w:val="TextbublinyChar"/>
    <w:uiPriority w:val="99"/>
    <w:semiHidden w:val="1"/>
    <w:unhideWhenUsed w:val="1"/>
    <w:rsid w:val="007170C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7170C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ptavka@andelstrazny.eu" TargetMode="External"/><Relationship Id="rId8" Type="http://schemas.openxmlformats.org/officeDocument/2006/relationships/hyperlink" Target="http://www.andelstrazn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eMHXwMEfSOeAqvM4bckmGSTUA==">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2024-04-08T10:43:00Z</dcterms:created>
  <dc:creator>Provoz22</dc:creator>
</cp:coreProperties>
</file>